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622" w:rsidRDefault="00B14AA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F64F7" wp14:editId="1614A1A9">
                <wp:simplePos x="0" y="0"/>
                <wp:positionH relativeFrom="column">
                  <wp:posOffset>-205740</wp:posOffset>
                </wp:positionH>
                <wp:positionV relativeFrom="paragraph">
                  <wp:posOffset>19050</wp:posOffset>
                </wp:positionV>
                <wp:extent cx="6286500" cy="9324975"/>
                <wp:effectExtent l="19050" t="19050" r="19050" b="28575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93249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834" w:rsidRDefault="006E4834">
                            <w:pPr>
                              <w:rPr>
                                <w:color w:val="0000FF"/>
                              </w:rPr>
                            </w:pPr>
                          </w:p>
                          <w:p w:rsidR="006E4834" w:rsidRDefault="006E4834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750CAC7B" wp14:editId="0241E439">
                                  <wp:extent cx="2409190" cy="1040332"/>
                                  <wp:effectExtent l="0" t="0" r="3810" b="1270"/>
                                  <wp:docPr id="2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9190" cy="10403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E4834" w:rsidRDefault="006E4834">
                            <w:pPr>
                              <w:rPr>
                                <w:color w:val="0000FF"/>
                              </w:rPr>
                            </w:pPr>
                          </w:p>
                          <w:p w:rsidR="00B811D9" w:rsidRDefault="00B811D9">
                            <w:pPr>
                              <w:rPr>
                                <w:color w:val="0000FF"/>
                              </w:rPr>
                            </w:pPr>
                          </w:p>
                          <w:p w:rsidR="00B811D9" w:rsidRDefault="00B811D9">
                            <w:pPr>
                              <w:rPr>
                                <w:color w:val="0000FF"/>
                              </w:rPr>
                            </w:pPr>
                          </w:p>
                          <w:p w:rsidR="006E4834" w:rsidRPr="00B811D9" w:rsidRDefault="006E4834">
                            <w:pPr>
                              <w:rPr>
                                <w:rFonts w:ascii="Century" w:hAnsi="Century"/>
                                <w:color w:val="0000FF"/>
                              </w:rPr>
                            </w:pPr>
                          </w:p>
                          <w:p w:rsidR="006E4834" w:rsidRPr="00B811D9" w:rsidRDefault="006E4834" w:rsidP="00F623B2">
                            <w:pPr>
                              <w:spacing w:line="276" w:lineRule="auto"/>
                              <w:jc w:val="center"/>
                              <w:rPr>
                                <w:rFonts w:ascii="Century" w:hAnsi="Century"/>
                                <w:b/>
                                <w:smallCaps/>
                                <w:color w:val="000000" w:themeColor="text1"/>
                              </w:rPr>
                            </w:pPr>
                            <w:r w:rsidRPr="00B811D9">
                              <w:rPr>
                                <w:rFonts w:ascii="Century" w:hAnsi="Century"/>
                                <w:b/>
                                <w:smallCaps/>
                                <w:color w:val="000000" w:themeColor="text1"/>
                              </w:rPr>
                              <w:t>DOTTORATO IN SCIENZE GIURIDICHE</w:t>
                            </w:r>
                          </w:p>
                          <w:p w:rsidR="006E4834" w:rsidRPr="000744C3" w:rsidRDefault="00B811D9" w:rsidP="00F623B2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smallCap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744C3">
                              <w:rPr>
                                <w:rFonts w:ascii="Century" w:hAnsi="Century"/>
                                <w:b/>
                                <w:smallCaps/>
                                <w:color w:val="000000" w:themeColor="text1"/>
                                <w:sz w:val="28"/>
                                <w:szCs w:val="28"/>
                              </w:rPr>
                              <w:t>Indirizzo comparatistico</w:t>
                            </w:r>
                          </w:p>
                          <w:p w:rsidR="00B811D9" w:rsidRPr="000744C3" w:rsidRDefault="00B811D9" w:rsidP="00F623B2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smallCap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B811D9" w:rsidRDefault="00B811D9" w:rsidP="00F623B2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smallCap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811D9">
                              <w:rPr>
                                <w:rFonts w:ascii="Century" w:hAnsi="Century"/>
                                <w:b/>
                                <w:smallCap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Comparative Legal Systems</w:t>
                            </w:r>
                          </w:p>
                          <w:p w:rsidR="00B811D9" w:rsidRPr="00B811D9" w:rsidRDefault="00B811D9" w:rsidP="00F623B2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smallCap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smallCap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entury" w:hAnsi="Century"/>
                                <w:b/>
                                <w:smallCap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Dott</w:t>
                            </w:r>
                            <w:proofErr w:type="spellEnd"/>
                            <w:r>
                              <w:rPr>
                                <w:rFonts w:ascii="Century" w:hAnsi="Century"/>
                                <w:b/>
                                <w:smallCap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. Alessandra De Luca)</w:t>
                            </w:r>
                          </w:p>
                          <w:p w:rsidR="006E4834" w:rsidRPr="00B811D9" w:rsidRDefault="006E4834" w:rsidP="00F623B2">
                            <w:pPr>
                              <w:jc w:val="center"/>
                              <w:rPr>
                                <w:rFonts w:ascii="Century" w:hAnsi="Century"/>
                                <w:color w:val="0000FF"/>
                                <w:lang w:val="en-US"/>
                              </w:rPr>
                            </w:pPr>
                          </w:p>
                          <w:p w:rsidR="00B811D9" w:rsidRPr="00B811D9" w:rsidRDefault="00B811D9" w:rsidP="00F623B2">
                            <w:pPr>
                              <w:jc w:val="center"/>
                              <w:rPr>
                                <w:rFonts w:ascii="Century" w:hAnsi="Century"/>
                                <w:color w:val="0000FF"/>
                                <w:lang w:val="en-US"/>
                              </w:rPr>
                            </w:pPr>
                          </w:p>
                          <w:p w:rsidR="006E4834" w:rsidRPr="00B811D9" w:rsidRDefault="006E4834" w:rsidP="006E4834">
                            <w:pPr>
                              <w:rPr>
                                <w:rFonts w:ascii="Century" w:hAnsi="Century"/>
                                <w:color w:val="0000FF"/>
                                <w:lang w:val="en-US"/>
                              </w:rPr>
                            </w:pPr>
                          </w:p>
                          <w:p w:rsidR="00B811D9" w:rsidRPr="00B811D9" w:rsidRDefault="00B811D9" w:rsidP="006E4834">
                            <w:pPr>
                              <w:rPr>
                                <w:rFonts w:ascii="Century" w:hAnsi="Century"/>
                                <w:color w:val="0000FF"/>
                                <w:lang w:val="en-US"/>
                              </w:rPr>
                            </w:pPr>
                          </w:p>
                          <w:p w:rsidR="00B811D9" w:rsidRPr="00B811D9" w:rsidRDefault="00B811D9" w:rsidP="00F623B2">
                            <w:pPr>
                              <w:jc w:val="center"/>
                              <w:rPr>
                                <w:rFonts w:ascii="Century" w:hAnsi="Century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B811D9">
                              <w:rPr>
                                <w:rFonts w:ascii="Century" w:hAnsi="Century"/>
                                <w:sz w:val="52"/>
                                <w:szCs w:val="52"/>
                                <w:lang w:val="en-US"/>
                              </w:rPr>
                              <w:t>Professor David Gerber</w:t>
                            </w:r>
                          </w:p>
                          <w:p w:rsidR="00B811D9" w:rsidRPr="00B811D9" w:rsidRDefault="00B811D9" w:rsidP="00F623B2">
                            <w:pPr>
                              <w:jc w:val="center"/>
                              <w:rPr>
                                <w:rFonts w:ascii="Century" w:hAnsi="Century"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  <w:p w:rsidR="00B811D9" w:rsidRPr="00B811D9" w:rsidRDefault="00B811D9" w:rsidP="00F623B2">
                            <w:pPr>
                              <w:jc w:val="center"/>
                              <w:rPr>
                                <w:rFonts w:ascii="Century" w:hAnsi="Century"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  <w:p w:rsidR="00B811D9" w:rsidRPr="00B811D9" w:rsidRDefault="00B811D9" w:rsidP="00F623B2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B811D9">
                              <w:rPr>
                                <w:rFonts w:ascii="Century" w:hAnsi="Century"/>
                                <w:b/>
                                <w:sz w:val="52"/>
                                <w:szCs w:val="52"/>
                                <w:lang w:val="en-US"/>
                              </w:rPr>
                              <w:t xml:space="preserve">Systems and Decisions: </w:t>
                            </w:r>
                          </w:p>
                          <w:p w:rsidR="006E4834" w:rsidRPr="00B811D9" w:rsidRDefault="00B811D9" w:rsidP="00F623B2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color w:val="FF0000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B811D9">
                              <w:rPr>
                                <w:rFonts w:ascii="Century" w:hAnsi="Century"/>
                                <w:b/>
                                <w:sz w:val="52"/>
                                <w:szCs w:val="52"/>
                                <w:lang w:val="en-US"/>
                              </w:rPr>
                              <w:t>A Next Step for Comparative Law</w:t>
                            </w:r>
                          </w:p>
                          <w:p w:rsidR="006E4834" w:rsidRPr="00B811D9" w:rsidRDefault="006E4834" w:rsidP="00F623B2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color w:val="FF0000"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  <w:p w:rsidR="00B811D9" w:rsidRPr="00B811D9" w:rsidRDefault="00B811D9" w:rsidP="00F623B2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:rsidR="00B811D9" w:rsidRPr="00B811D9" w:rsidRDefault="00B811D9" w:rsidP="00F623B2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:rsidR="00B811D9" w:rsidRPr="00B811D9" w:rsidRDefault="00B811D9" w:rsidP="00F623B2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:rsidR="00B811D9" w:rsidRPr="00B811D9" w:rsidRDefault="00B811D9" w:rsidP="00F623B2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:rsidR="006E4834" w:rsidRPr="00B811D9" w:rsidRDefault="006E4834" w:rsidP="00F623B2">
                            <w:pPr>
                              <w:jc w:val="both"/>
                              <w:rPr>
                                <w:rFonts w:ascii="Century" w:hAnsi="Century" w:cs="Arial"/>
                                <w:i/>
                                <w:lang w:val="en-US"/>
                              </w:rPr>
                            </w:pPr>
                          </w:p>
                          <w:p w:rsidR="006E4834" w:rsidRPr="00B811D9" w:rsidRDefault="006E4834" w:rsidP="00F623B2">
                            <w:pPr>
                              <w:jc w:val="both"/>
                              <w:rPr>
                                <w:rFonts w:ascii="Century" w:hAnsi="Century" w:cs="Arial"/>
                                <w:i/>
                                <w:lang w:val="en-US"/>
                              </w:rPr>
                            </w:pPr>
                          </w:p>
                          <w:p w:rsidR="006E4834" w:rsidRPr="00B811D9" w:rsidRDefault="006E4834" w:rsidP="008E7321">
                            <w:pPr>
                              <w:spacing w:line="276" w:lineRule="auto"/>
                              <w:jc w:val="center"/>
                              <w:rPr>
                                <w:rFonts w:ascii="Century" w:hAnsi="Century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811D9">
                              <w:rPr>
                                <w:rFonts w:ascii="Century" w:hAnsi="Century" w:cs="Arial"/>
                                <w:b/>
                                <w:sz w:val="28"/>
                                <w:szCs w:val="28"/>
                              </w:rPr>
                              <w:t xml:space="preserve">Firenze, </w:t>
                            </w:r>
                            <w:r w:rsidR="000744C3">
                              <w:rPr>
                                <w:rFonts w:ascii="Century" w:hAnsi="Century" w:cs="Arial"/>
                                <w:b/>
                                <w:sz w:val="28"/>
                                <w:szCs w:val="28"/>
                              </w:rPr>
                              <w:t>giovedì 12</w:t>
                            </w:r>
                            <w:r w:rsidR="00B811D9" w:rsidRPr="00B811D9">
                              <w:rPr>
                                <w:rFonts w:ascii="Century" w:hAnsi="Century" w:cs="Arial"/>
                                <w:b/>
                                <w:sz w:val="28"/>
                                <w:szCs w:val="28"/>
                              </w:rPr>
                              <w:t xml:space="preserve"> ottobre, 2017 – ore 10</w:t>
                            </w:r>
                          </w:p>
                          <w:p w:rsidR="006E4834" w:rsidRPr="00B811D9" w:rsidRDefault="0063729D" w:rsidP="008E7321">
                            <w:pPr>
                              <w:spacing w:line="276" w:lineRule="auto"/>
                              <w:jc w:val="center"/>
                              <w:rPr>
                                <w:rFonts w:ascii="Century" w:hAnsi="Century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" w:hAnsi="Century" w:cs="Arial"/>
                                <w:b/>
                                <w:sz w:val="28"/>
                                <w:szCs w:val="28"/>
                              </w:rPr>
                              <w:t>Edificio D4 – aula 105</w:t>
                            </w:r>
                            <w:bookmarkStart w:id="0" w:name="_GoBack"/>
                            <w:bookmarkEnd w:id="0"/>
                            <w:r w:rsidR="006E4834" w:rsidRPr="00B811D9">
                              <w:rPr>
                                <w:rFonts w:ascii="Century" w:hAnsi="Century" w:cs="Arial"/>
                                <w:b/>
                                <w:sz w:val="28"/>
                                <w:szCs w:val="28"/>
                              </w:rPr>
                              <w:t>, Polo delle Scienze Sociali, Via delle Pandette 35</w:t>
                            </w:r>
                          </w:p>
                          <w:p w:rsidR="006E4834" w:rsidRPr="00B811D9" w:rsidRDefault="006E4834" w:rsidP="008E7321">
                            <w:pPr>
                              <w:spacing w:line="276" w:lineRule="auto"/>
                              <w:jc w:val="center"/>
                              <w:rPr>
                                <w:rFonts w:ascii="Century" w:hAnsi="Century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F64F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6.2pt;margin-top:1.5pt;width:495pt;height:7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" filled="f" strokecolor="blue" strokeweight="3pt">
                <v:textbox>
                  <w:txbxContent>
                    <w:p w:rsidR="006E4834" w:rsidRDefault="006E4834">
                      <w:pPr>
                        <w:rPr>
                          <w:color w:val="0000FF"/>
                        </w:rPr>
                      </w:pPr>
                    </w:p>
                    <w:p w:rsidR="006E4834" w:rsidRDefault="006E4834">
                      <w:pPr>
                        <w:rPr>
                          <w:color w:val="0000FF"/>
                        </w:rPr>
                      </w:pP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750CAC7B" wp14:editId="0241E439">
                            <wp:extent cx="2409190" cy="1040332"/>
                            <wp:effectExtent l="0" t="0" r="3810" b="1270"/>
                            <wp:docPr id="2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9190" cy="10403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E4834" w:rsidRDefault="006E4834">
                      <w:pPr>
                        <w:rPr>
                          <w:color w:val="0000FF"/>
                        </w:rPr>
                      </w:pPr>
                    </w:p>
                    <w:p w:rsidR="00B811D9" w:rsidRDefault="00B811D9">
                      <w:pPr>
                        <w:rPr>
                          <w:color w:val="0000FF"/>
                        </w:rPr>
                      </w:pPr>
                    </w:p>
                    <w:p w:rsidR="00B811D9" w:rsidRDefault="00B811D9">
                      <w:pPr>
                        <w:rPr>
                          <w:color w:val="0000FF"/>
                        </w:rPr>
                      </w:pPr>
                    </w:p>
                    <w:p w:rsidR="006E4834" w:rsidRPr="00B811D9" w:rsidRDefault="006E4834">
                      <w:pPr>
                        <w:rPr>
                          <w:rFonts w:ascii="Century" w:hAnsi="Century"/>
                          <w:color w:val="0000FF"/>
                        </w:rPr>
                      </w:pPr>
                    </w:p>
                    <w:p w:rsidR="006E4834" w:rsidRPr="00B811D9" w:rsidRDefault="006E4834" w:rsidP="00F623B2">
                      <w:pPr>
                        <w:spacing w:line="276" w:lineRule="auto"/>
                        <w:jc w:val="center"/>
                        <w:rPr>
                          <w:rFonts w:ascii="Century" w:hAnsi="Century"/>
                          <w:b/>
                          <w:smallCaps/>
                          <w:color w:val="000000" w:themeColor="text1"/>
                        </w:rPr>
                      </w:pPr>
                      <w:r w:rsidRPr="00B811D9">
                        <w:rPr>
                          <w:rFonts w:ascii="Century" w:hAnsi="Century"/>
                          <w:b/>
                          <w:smallCaps/>
                          <w:color w:val="000000" w:themeColor="text1"/>
                        </w:rPr>
                        <w:t>DOTTORATO IN SCIENZE GIURIDICHE</w:t>
                      </w:r>
                    </w:p>
                    <w:p w:rsidR="006E4834" w:rsidRPr="000744C3" w:rsidRDefault="00B811D9" w:rsidP="00F623B2">
                      <w:pPr>
                        <w:jc w:val="center"/>
                        <w:rPr>
                          <w:rFonts w:ascii="Century" w:hAnsi="Century"/>
                          <w:b/>
                          <w:smallCaps/>
                          <w:color w:val="000000" w:themeColor="text1"/>
                          <w:sz w:val="28"/>
                          <w:szCs w:val="28"/>
                        </w:rPr>
                      </w:pPr>
                      <w:r w:rsidRPr="000744C3">
                        <w:rPr>
                          <w:rFonts w:ascii="Century" w:hAnsi="Century"/>
                          <w:b/>
                          <w:smallCaps/>
                          <w:color w:val="000000" w:themeColor="text1"/>
                          <w:sz w:val="28"/>
                          <w:szCs w:val="28"/>
                        </w:rPr>
                        <w:t>Indirizzo comparatistico</w:t>
                      </w:r>
                    </w:p>
                    <w:p w:rsidR="00B811D9" w:rsidRPr="000744C3" w:rsidRDefault="00B811D9" w:rsidP="00F623B2">
                      <w:pPr>
                        <w:jc w:val="center"/>
                        <w:rPr>
                          <w:rFonts w:ascii="Century" w:hAnsi="Century"/>
                          <w:b/>
                          <w:smallCap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B811D9" w:rsidRDefault="00B811D9" w:rsidP="00F623B2">
                      <w:pPr>
                        <w:jc w:val="center"/>
                        <w:rPr>
                          <w:rFonts w:ascii="Century" w:hAnsi="Century"/>
                          <w:b/>
                          <w:smallCap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B811D9">
                        <w:rPr>
                          <w:rFonts w:ascii="Century" w:hAnsi="Century"/>
                          <w:b/>
                          <w:smallCap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Comparative Legal Systems</w:t>
                      </w:r>
                    </w:p>
                    <w:p w:rsidR="00B811D9" w:rsidRPr="00B811D9" w:rsidRDefault="00B811D9" w:rsidP="00F623B2">
                      <w:pPr>
                        <w:jc w:val="center"/>
                        <w:rPr>
                          <w:rFonts w:ascii="Century" w:hAnsi="Century"/>
                          <w:b/>
                          <w:smallCap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" w:hAnsi="Century"/>
                          <w:b/>
                          <w:smallCap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(</w:t>
                      </w:r>
                      <w:proofErr w:type="spellStart"/>
                      <w:r>
                        <w:rPr>
                          <w:rFonts w:ascii="Century" w:hAnsi="Century"/>
                          <w:b/>
                          <w:smallCap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Dott</w:t>
                      </w:r>
                      <w:proofErr w:type="spellEnd"/>
                      <w:r>
                        <w:rPr>
                          <w:rFonts w:ascii="Century" w:hAnsi="Century"/>
                          <w:b/>
                          <w:smallCap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. Alessandra De Luca)</w:t>
                      </w:r>
                    </w:p>
                    <w:p w:rsidR="006E4834" w:rsidRPr="00B811D9" w:rsidRDefault="006E4834" w:rsidP="00F623B2">
                      <w:pPr>
                        <w:jc w:val="center"/>
                        <w:rPr>
                          <w:rFonts w:ascii="Century" w:hAnsi="Century"/>
                          <w:color w:val="0000FF"/>
                          <w:lang w:val="en-US"/>
                        </w:rPr>
                      </w:pPr>
                    </w:p>
                    <w:p w:rsidR="00B811D9" w:rsidRPr="00B811D9" w:rsidRDefault="00B811D9" w:rsidP="00F623B2">
                      <w:pPr>
                        <w:jc w:val="center"/>
                        <w:rPr>
                          <w:rFonts w:ascii="Century" w:hAnsi="Century"/>
                          <w:color w:val="0000FF"/>
                          <w:lang w:val="en-US"/>
                        </w:rPr>
                      </w:pPr>
                    </w:p>
                    <w:p w:rsidR="006E4834" w:rsidRPr="00B811D9" w:rsidRDefault="006E4834" w:rsidP="006E4834">
                      <w:pPr>
                        <w:rPr>
                          <w:rFonts w:ascii="Century" w:hAnsi="Century"/>
                          <w:color w:val="0000FF"/>
                          <w:lang w:val="en-US"/>
                        </w:rPr>
                      </w:pPr>
                    </w:p>
                    <w:p w:rsidR="00B811D9" w:rsidRPr="00B811D9" w:rsidRDefault="00B811D9" w:rsidP="006E4834">
                      <w:pPr>
                        <w:rPr>
                          <w:rFonts w:ascii="Century" w:hAnsi="Century"/>
                          <w:color w:val="0000FF"/>
                          <w:lang w:val="en-US"/>
                        </w:rPr>
                      </w:pPr>
                    </w:p>
                    <w:p w:rsidR="00B811D9" w:rsidRPr="00B811D9" w:rsidRDefault="00B811D9" w:rsidP="00F623B2">
                      <w:pPr>
                        <w:jc w:val="center"/>
                        <w:rPr>
                          <w:rFonts w:ascii="Century" w:hAnsi="Century"/>
                          <w:sz w:val="52"/>
                          <w:szCs w:val="52"/>
                          <w:lang w:val="en-US"/>
                        </w:rPr>
                      </w:pPr>
                      <w:r w:rsidRPr="00B811D9">
                        <w:rPr>
                          <w:rFonts w:ascii="Century" w:hAnsi="Century"/>
                          <w:sz w:val="52"/>
                          <w:szCs w:val="52"/>
                          <w:lang w:val="en-US"/>
                        </w:rPr>
                        <w:t>Professor David Gerber</w:t>
                      </w:r>
                    </w:p>
                    <w:p w:rsidR="00B811D9" w:rsidRPr="00B811D9" w:rsidRDefault="00B811D9" w:rsidP="00F623B2">
                      <w:pPr>
                        <w:jc w:val="center"/>
                        <w:rPr>
                          <w:rFonts w:ascii="Century" w:hAnsi="Century"/>
                          <w:sz w:val="52"/>
                          <w:szCs w:val="52"/>
                          <w:lang w:val="en-US"/>
                        </w:rPr>
                      </w:pPr>
                    </w:p>
                    <w:p w:rsidR="00B811D9" w:rsidRPr="00B811D9" w:rsidRDefault="00B811D9" w:rsidP="00F623B2">
                      <w:pPr>
                        <w:jc w:val="center"/>
                        <w:rPr>
                          <w:rFonts w:ascii="Century" w:hAnsi="Century"/>
                          <w:sz w:val="52"/>
                          <w:szCs w:val="52"/>
                          <w:lang w:val="en-US"/>
                        </w:rPr>
                      </w:pPr>
                    </w:p>
                    <w:p w:rsidR="00B811D9" w:rsidRPr="00B811D9" w:rsidRDefault="00B811D9" w:rsidP="00F623B2">
                      <w:pPr>
                        <w:jc w:val="center"/>
                        <w:rPr>
                          <w:rFonts w:ascii="Century" w:hAnsi="Century"/>
                          <w:b/>
                          <w:sz w:val="52"/>
                          <w:szCs w:val="52"/>
                          <w:lang w:val="en-US"/>
                        </w:rPr>
                      </w:pPr>
                      <w:r w:rsidRPr="00B811D9">
                        <w:rPr>
                          <w:rFonts w:ascii="Century" w:hAnsi="Century"/>
                          <w:b/>
                          <w:sz w:val="52"/>
                          <w:szCs w:val="52"/>
                          <w:lang w:val="en-US"/>
                        </w:rPr>
                        <w:t xml:space="preserve">Systems and Decisions: </w:t>
                      </w:r>
                    </w:p>
                    <w:p w:rsidR="006E4834" w:rsidRPr="00B811D9" w:rsidRDefault="00B811D9" w:rsidP="00F623B2">
                      <w:pPr>
                        <w:jc w:val="center"/>
                        <w:rPr>
                          <w:rFonts w:ascii="Century" w:hAnsi="Century"/>
                          <w:b/>
                          <w:color w:val="FF0000"/>
                          <w:sz w:val="52"/>
                          <w:szCs w:val="52"/>
                          <w:lang w:val="en-US"/>
                        </w:rPr>
                      </w:pPr>
                      <w:r w:rsidRPr="00B811D9">
                        <w:rPr>
                          <w:rFonts w:ascii="Century" w:hAnsi="Century"/>
                          <w:b/>
                          <w:sz w:val="52"/>
                          <w:szCs w:val="52"/>
                          <w:lang w:val="en-US"/>
                        </w:rPr>
                        <w:t>A Next Step for Comparative Law</w:t>
                      </w:r>
                    </w:p>
                    <w:p w:rsidR="006E4834" w:rsidRPr="00B811D9" w:rsidRDefault="006E4834" w:rsidP="00F623B2">
                      <w:pPr>
                        <w:jc w:val="center"/>
                        <w:rPr>
                          <w:rFonts w:ascii="Century" w:hAnsi="Century"/>
                          <w:b/>
                          <w:color w:val="FF0000"/>
                          <w:sz w:val="52"/>
                          <w:szCs w:val="52"/>
                          <w:lang w:val="en-US"/>
                        </w:rPr>
                      </w:pPr>
                    </w:p>
                    <w:p w:rsidR="00B811D9" w:rsidRPr="00B811D9" w:rsidRDefault="00B811D9" w:rsidP="00F623B2">
                      <w:pPr>
                        <w:jc w:val="center"/>
                        <w:rPr>
                          <w:rFonts w:ascii="Century" w:hAnsi="Century"/>
                          <w:b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</w:p>
                    <w:p w:rsidR="00B811D9" w:rsidRPr="00B811D9" w:rsidRDefault="00B811D9" w:rsidP="00F623B2">
                      <w:pPr>
                        <w:jc w:val="center"/>
                        <w:rPr>
                          <w:rFonts w:ascii="Century" w:hAnsi="Century"/>
                          <w:b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</w:p>
                    <w:p w:rsidR="00B811D9" w:rsidRPr="00B811D9" w:rsidRDefault="00B811D9" w:rsidP="00F623B2">
                      <w:pPr>
                        <w:jc w:val="center"/>
                        <w:rPr>
                          <w:rFonts w:ascii="Century" w:hAnsi="Century"/>
                          <w:b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</w:p>
                    <w:p w:rsidR="00B811D9" w:rsidRPr="00B811D9" w:rsidRDefault="00B811D9" w:rsidP="00F623B2">
                      <w:pPr>
                        <w:jc w:val="center"/>
                        <w:rPr>
                          <w:rFonts w:ascii="Century" w:hAnsi="Century"/>
                          <w:b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</w:p>
                    <w:p w:rsidR="006E4834" w:rsidRPr="00B811D9" w:rsidRDefault="006E4834" w:rsidP="00F623B2">
                      <w:pPr>
                        <w:jc w:val="both"/>
                        <w:rPr>
                          <w:rFonts w:ascii="Century" w:hAnsi="Century" w:cs="Arial"/>
                          <w:i/>
                          <w:lang w:val="en-US"/>
                        </w:rPr>
                      </w:pPr>
                    </w:p>
                    <w:p w:rsidR="006E4834" w:rsidRPr="00B811D9" w:rsidRDefault="006E4834" w:rsidP="00F623B2">
                      <w:pPr>
                        <w:jc w:val="both"/>
                        <w:rPr>
                          <w:rFonts w:ascii="Century" w:hAnsi="Century" w:cs="Arial"/>
                          <w:i/>
                          <w:lang w:val="en-US"/>
                        </w:rPr>
                      </w:pPr>
                    </w:p>
                    <w:p w:rsidR="006E4834" w:rsidRPr="00B811D9" w:rsidRDefault="006E4834" w:rsidP="008E7321">
                      <w:pPr>
                        <w:spacing w:line="276" w:lineRule="auto"/>
                        <w:jc w:val="center"/>
                        <w:rPr>
                          <w:rFonts w:ascii="Century" w:hAnsi="Century" w:cs="Arial"/>
                          <w:b/>
                          <w:sz w:val="28"/>
                          <w:szCs w:val="28"/>
                        </w:rPr>
                      </w:pPr>
                      <w:r w:rsidRPr="00B811D9">
                        <w:rPr>
                          <w:rFonts w:ascii="Century" w:hAnsi="Century" w:cs="Arial"/>
                          <w:b/>
                          <w:sz w:val="28"/>
                          <w:szCs w:val="28"/>
                        </w:rPr>
                        <w:t xml:space="preserve">Firenze, </w:t>
                      </w:r>
                      <w:r w:rsidR="000744C3">
                        <w:rPr>
                          <w:rFonts w:ascii="Century" w:hAnsi="Century" w:cs="Arial"/>
                          <w:b/>
                          <w:sz w:val="28"/>
                          <w:szCs w:val="28"/>
                        </w:rPr>
                        <w:t>giovedì 12</w:t>
                      </w:r>
                      <w:r w:rsidR="00B811D9" w:rsidRPr="00B811D9">
                        <w:rPr>
                          <w:rFonts w:ascii="Century" w:hAnsi="Century" w:cs="Arial"/>
                          <w:b/>
                          <w:sz w:val="28"/>
                          <w:szCs w:val="28"/>
                        </w:rPr>
                        <w:t xml:space="preserve"> ottobre, 2017 – ore 10</w:t>
                      </w:r>
                    </w:p>
                    <w:p w:rsidR="006E4834" w:rsidRPr="00B811D9" w:rsidRDefault="0063729D" w:rsidP="008E7321">
                      <w:pPr>
                        <w:spacing w:line="276" w:lineRule="auto"/>
                        <w:jc w:val="center"/>
                        <w:rPr>
                          <w:rFonts w:ascii="Century" w:hAnsi="Century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" w:hAnsi="Century" w:cs="Arial"/>
                          <w:b/>
                          <w:sz w:val="28"/>
                          <w:szCs w:val="28"/>
                        </w:rPr>
                        <w:t>Edificio D4 – aula 105</w:t>
                      </w:r>
                      <w:bookmarkStart w:id="1" w:name="_GoBack"/>
                      <w:bookmarkEnd w:id="1"/>
                      <w:r w:rsidR="006E4834" w:rsidRPr="00B811D9">
                        <w:rPr>
                          <w:rFonts w:ascii="Century" w:hAnsi="Century" w:cs="Arial"/>
                          <w:b/>
                          <w:sz w:val="28"/>
                          <w:szCs w:val="28"/>
                        </w:rPr>
                        <w:t>, Polo delle Scienze Sociali, Via delle Pandette 35</w:t>
                      </w:r>
                    </w:p>
                    <w:p w:rsidR="006E4834" w:rsidRPr="00B811D9" w:rsidRDefault="006E4834" w:rsidP="008E7321">
                      <w:pPr>
                        <w:spacing w:line="276" w:lineRule="auto"/>
                        <w:jc w:val="center"/>
                        <w:rPr>
                          <w:rFonts w:ascii="Century" w:hAnsi="Century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5622" w:rsidSect="00B14AA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AE"/>
    <w:rsid w:val="000744C3"/>
    <w:rsid w:val="001458A8"/>
    <w:rsid w:val="001B034E"/>
    <w:rsid w:val="002024F2"/>
    <w:rsid w:val="00211A69"/>
    <w:rsid w:val="00276C1A"/>
    <w:rsid w:val="004A3544"/>
    <w:rsid w:val="004F6C97"/>
    <w:rsid w:val="00545622"/>
    <w:rsid w:val="0063729D"/>
    <w:rsid w:val="0065331F"/>
    <w:rsid w:val="006E4834"/>
    <w:rsid w:val="00720311"/>
    <w:rsid w:val="00767038"/>
    <w:rsid w:val="008B4BAC"/>
    <w:rsid w:val="008E7321"/>
    <w:rsid w:val="00A425B7"/>
    <w:rsid w:val="00AA4204"/>
    <w:rsid w:val="00B1024B"/>
    <w:rsid w:val="00B14AAE"/>
    <w:rsid w:val="00B811D9"/>
    <w:rsid w:val="00CA0F75"/>
    <w:rsid w:val="00F6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C257EB60-1357-4C6E-8487-BF8F8615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3B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3B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7EE067-FB65-4412-BFBC-08EA47650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Tesi</dc:creator>
  <cp:lastModifiedBy>Antonella</cp:lastModifiedBy>
  <cp:revision>4</cp:revision>
  <cp:lastPrinted>2017-09-12T09:10:00Z</cp:lastPrinted>
  <dcterms:created xsi:type="dcterms:W3CDTF">2017-09-12T09:10:00Z</dcterms:created>
  <dcterms:modified xsi:type="dcterms:W3CDTF">2017-09-26T13:46:00Z</dcterms:modified>
</cp:coreProperties>
</file>